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ADA" w:rsidRDefault="00332ADA" w:rsidP="00E11627">
      <w:pPr>
        <w:spacing w:after="120" w:line="300" w:lineRule="auto"/>
        <w:contextualSpacing/>
        <w:rPr>
          <w:sz w:val="20"/>
          <w:szCs w:val="20"/>
        </w:rPr>
      </w:pPr>
      <w:r w:rsidRPr="00FE3813">
        <w:t xml:space="preserve">Name:  __________________________________   DOB:  __________________ Medicaid ID:  _____________________    </w:t>
      </w:r>
    </w:p>
    <w:p w:rsidR="00FE3813" w:rsidRPr="00382276" w:rsidRDefault="00FE3813" w:rsidP="00332ADA">
      <w:pPr>
        <w:spacing w:after="240"/>
        <w:contextualSpacing/>
        <w:rPr>
          <w:sz w:val="10"/>
          <w:szCs w:val="10"/>
        </w:rPr>
      </w:pPr>
    </w:p>
    <w:p w:rsidR="009F7D46" w:rsidRDefault="009F7D46" w:rsidP="002E5C52">
      <w:pPr>
        <w:spacing w:after="120" w:line="240" w:lineRule="auto"/>
        <w:contextualSpacing/>
        <w:jc w:val="both"/>
        <w:rPr>
          <w:rFonts w:cs="Arial"/>
        </w:rPr>
      </w:pPr>
      <w:r w:rsidRPr="009F7D46">
        <w:rPr>
          <w:rFonts w:cs="Arial"/>
        </w:rPr>
        <w:t>The medication management review should correspond with the MDS-HC assessment. Anytime a new MDS-HC</w:t>
      </w:r>
      <w:r w:rsidR="00E84554">
        <w:rPr>
          <w:rFonts w:cs="Arial"/>
        </w:rPr>
        <w:t xml:space="preserve"> assessment is required, a new Medication M</w:t>
      </w:r>
      <w:r w:rsidRPr="009F7D46">
        <w:rPr>
          <w:rFonts w:cs="Arial"/>
        </w:rPr>
        <w:t>anag</w:t>
      </w:r>
      <w:r w:rsidR="00E84554">
        <w:rPr>
          <w:rFonts w:cs="Arial"/>
        </w:rPr>
        <w:t>ement R</w:t>
      </w:r>
      <w:r w:rsidRPr="009F7D46">
        <w:rPr>
          <w:rFonts w:cs="Arial"/>
        </w:rPr>
        <w:t>eview form should a</w:t>
      </w:r>
      <w:r w:rsidR="00DE3DD6">
        <w:rPr>
          <w:rFonts w:cs="Arial"/>
        </w:rPr>
        <w:t>lso be filled out. A quarterly Medication Management R</w:t>
      </w:r>
      <w:r w:rsidRPr="009F7D46">
        <w:rPr>
          <w:rFonts w:cs="Arial"/>
        </w:rPr>
        <w:t>eview should take place</w:t>
      </w:r>
      <w:r w:rsidR="00DE3DD6">
        <w:rPr>
          <w:rFonts w:cs="Arial"/>
        </w:rPr>
        <w:t xml:space="preserve"> every three months following the MDS-HC </w:t>
      </w:r>
      <w:r w:rsidRPr="009F7D46">
        <w:rPr>
          <w:rFonts w:cs="Arial"/>
        </w:rPr>
        <w:t xml:space="preserve">(i.e. January, April, July, and October). </w:t>
      </w:r>
    </w:p>
    <w:p w:rsidR="002E5C52" w:rsidRPr="002E5C52" w:rsidRDefault="002E5C52" w:rsidP="002E5C52">
      <w:pPr>
        <w:spacing w:after="120" w:line="240" w:lineRule="auto"/>
        <w:contextualSpacing/>
        <w:jc w:val="both"/>
        <w:rPr>
          <w:rFonts w:cs="Arial"/>
          <w:sz w:val="10"/>
          <w:szCs w:val="10"/>
        </w:rPr>
      </w:pPr>
    </w:p>
    <w:p w:rsidR="002E5C52" w:rsidRPr="002E5C52" w:rsidRDefault="002E5C52" w:rsidP="009F7D46">
      <w:pPr>
        <w:spacing w:after="240" w:line="240" w:lineRule="auto"/>
        <w:contextualSpacing/>
        <w:jc w:val="both"/>
        <w:rPr>
          <w:rFonts w:cs="Arial"/>
          <w:i/>
        </w:rPr>
      </w:pPr>
      <w:r w:rsidRPr="002E5C52">
        <w:rPr>
          <w:rFonts w:cs="Arial"/>
          <w:i/>
        </w:rPr>
        <w:t>Attach a current, complete list of the client’s medications as of the date of the assessment. This list should include the medication name, associated diagnosis, dose, route and frequency.</w:t>
      </w:r>
    </w:p>
    <w:p w:rsidR="009F7D46" w:rsidRPr="00382276" w:rsidRDefault="009F7D46" w:rsidP="009F7D46">
      <w:pPr>
        <w:spacing w:after="240" w:line="240" w:lineRule="auto"/>
        <w:contextualSpacing/>
        <w:jc w:val="both"/>
        <w:rPr>
          <w:rFonts w:cs="Arial"/>
          <w:sz w:val="10"/>
          <w:szCs w:val="10"/>
        </w:rPr>
      </w:pPr>
    </w:p>
    <w:p w:rsidR="009F7D46" w:rsidRPr="009F7D46" w:rsidRDefault="009F7D46" w:rsidP="009F7D46">
      <w:pPr>
        <w:spacing w:after="120" w:line="300" w:lineRule="auto"/>
        <w:contextualSpacing/>
        <w:jc w:val="center"/>
        <w:rPr>
          <w:b/>
        </w:rPr>
      </w:pPr>
      <w:r w:rsidRPr="009F7D46">
        <w:rPr>
          <w:b/>
        </w:rPr>
        <w:t>Corresponding MDS-HC Assessment Date: ___________________</w:t>
      </w:r>
    </w:p>
    <w:p w:rsidR="001E025B" w:rsidRPr="00382276" w:rsidRDefault="001E025B" w:rsidP="009B6EA6">
      <w:pPr>
        <w:spacing w:after="0" w:line="240" w:lineRule="auto"/>
        <w:rPr>
          <w:rFonts w:cs="Arial"/>
          <w:b/>
          <w:sz w:val="16"/>
          <w:szCs w:val="16"/>
        </w:rPr>
      </w:pPr>
    </w:p>
    <w:p w:rsidR="00EE7031" w:rsidRDefault="00EE7031" w:rsidP="00EE7031">
      <w:pPr>
        <w:spacing w:after="0" w:line="240" w:lineRule="auto"/>
        <w:rPr>
          <w:sz w:val="20"/>
          <w:szCs w:val="20"/>
        </w:rPr>
      </w:pPr>
      <w:r>
        <w:rPr>
          <w:rFonts w:cs="Arial"/>
          <w:b/>
        </w:rPr>
        <w:t xml:space="preserve">Who is responsible for administering medications? </w:t>
      </w:r>
      <w:r>
        <w:rPr>
          <w:rFonts w:cs="Arial"/>
          <w:b/>
        </w:rPr>
        <w:tab/>
      </w:r>
      <w:sdt>
        <w:sdtPr>
          <w:rPr>
            <w:rFonts w:cs="Arial"/>
            <w:b/>
          </w:rPr>
          <w:id w:val="-58823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</w:t>
      </w:r>
      <w:r>
        <w:rPr>
          <w:sz w:val="20"/>
          <w:szCs w:val="20"/>
        </w:rPr>
        <w:t xml:space="preserve">Facility Staff       </w:t>
      </w:r>
      <w:r w:rsidR="00A96B2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sdt>
        <w:sdtPr>
          <w:rPr>
            <w:rFonts w:cs="Arial"/>
            <w:b/>
          </w:rPr>
          <w:id w:val="98150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</w:t>
      </w:r>
      <w:r>
        <w:rPr>
          <w:sz w:val="20"/>
          <w:szCs w:val="20"/>
        </w:rPr>
        <w:t xml:space="preserve"> Client        </w:t>
      </w:r>
      <w:sdt>
        <w:sdtPr>
          <w:rPr>
            <w:rFonts w:cs="Arial"/>
            <w:b/>
          </w:rPr>
          <w:id w:val="78925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 </w:t>
      </w:r>
      <w:r>
        <w:rPr>
          <w:sz w:val="20"/>
          <w:szCs w:val="20"/>
        </w:rPr>
        <w:t>Other____________________</w:t>
      </w:r>
    </w:p>
    <w:p w:rsidR="00EE7031" w:rsidRPr="00EE7031" w:rsidRDefault="00EE7031" w:rsidP="00000A0F">
      <w:pPr>
        <w:spacing w:after="0" w:line="240" w:lineRule="auto"/>
        <w:rPr>
          <w:b/>
        </w:rPr>
      </w:pPr>
      <w:r w:rsidRPr="00AB30F2">
        <w:t>If the facility staff is responsible for administering medications, was the Medication Administration Record (MAR) for the past three calendar months reviewed?</w:t>
      </w:r>
      <w:r>
        <w:rPr>
          <w:b/>
        </w:rPr>
        <w:tab/>
      </w:r>
      <w:sdt>
        <w:sdtPr>
          <w:rPr>
            <w:rFonts w:cs="Arial"/>
            <w:b/>
          </w:rPr>
          <w:id w:val="145923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 </w:t>
      </w:r>
      <w:r>
        <w:rPr>
          <w:sz w:val="20"/>
          <w:szCs w:val="20"/>
        </w:rPr>
        <w:t xml:space="preserve">Yes          </w:t>
      </w:r>
      <w:sdt>
        <w:sdtPr>
          <w:rPr>
            <w:rFonts w:cs="Arial"/>
            <w:b/>
          </w:rPr>
          <w:id w:val="177435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 </w:t>
      </w:r>
      <w:r>
        <w:rPr>
          <w:sz w:val="20"/>
          <w:szCs w:val="20"/>
        </w:rPr>
        <w:t>No</w:t>
      </w:r>
      <w:r w:rsidRPr="00E11627">
        <w:rPr>
          <w:sz w:val="20"/>
          <w:szCs w:val="20"/>
        </w:rPr>
        <w:t xml:space="preserve">       </w:t>
      </w:r>
    </w:p>
    <w:p w:rsidR="00EE7031" w:rsidRPr="00382276" w:rsidRDefault="00EE7031" w:rsidP="00EE7031">
      <w:pPr>
        <w:spacing w:after="0" w:line="240" w:lineRule="auto"/>
        <w:rPr>
          <w:rFonts w:cs="Arial"/>
          <w:b/>
          <w:sz w:val="16"/>
          <w:szCs w:val="16"/>
        </w:rPr>
      </w:pPr>
    </w:p>
    <w:p w:rsidR="00000A0F" w:rsidRDefault="00EE7031" w:rsidP="00EE7031">
      <w:p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</w:rPr>
        <w:t>Concerns related to Medication Administration or Compliance</w:t>
      </w:r>
      <w:r w:rsidRPr="001E025B">
        <w:rPr>
          <w:rFonts w:cs="Arial"/>
          <w:b/>
        </w:rPr>
        <w:t>:</w:t>
      </w:r>
      <w:r w:rsidR="00000A0F">
        <w:rPr>
          <w:rFonts w:cs="Arial"/>
          <w:b/>
        </w:rPr>
        <w:tab/>
      </w:r>
      <w:r w:rsidR="00000A0F">
        <w:rPr>
          <w:rFonts w:cs="Arial"/>
          <w:b/>
        </w:rPr>
        <w:tab/>
      </w:r>
      <w:sdt>
        <w:sdtPr>
          <w:rPr>
            <w:rFonts w:cs="Arial"/>
            <w:b/>
          </w:rPr>
          <w:id w:val="71370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 </w:t>
      </w:r>
      <w:r w:rsidR="00000A0F">
        <w:rPr>
          <w:sz w:val="20"/>
          <w:szCs w:val="20"/>
        </w:rPr>
        <w:t xml:space="preserve"> N/A</w:t>
      </w:r>
      <w:r w:rsidR="00000A0F" w:rsidRPr="00E11627">
        <w:rPr>
          <w:sz w:val="20"/>
          <w:szCs w:val="20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F7D46" w:rsidRPr="00B50BDF" w:rsidTr="00B50BDF">
        <w:trPr>
          <w:trHeight w:val="1457"/>
        </w:trPr>
        <w:tc>
          <w:tcPr>
            <w:tcW w:w="11016" w:type="dxa"/>
            <w:shd w:val="clear" w:color="auto" w:fill="auto"/>
          </w:tcPr>
          <w:p w:rsidR="009F7D46" w:rsidRPr="00B50BDF" w:rsidRDefault="009F7D46" w:rsidP="00B50BDF">
            <w:pPr>
              <w:spacing w:after="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</w:tr>
    </w:tbl>
    <w:p w:rsidR="009F7D46" w:rsidRPr="00382276" w:rsidRDefault="009F7D46" w:rsidP="009B6EA6">
      <w:pPr>
        <w:spacing w:after="0" w:line="240" w:lineRule="auto"/>
        <w:rPr>
          <w:rFonts w:cs="Arial"/>
          <w:b/>
          <w:sz w:val="10"/>
          <w:szCs w:val="10"/>
        </w:rPr>
      </w:pPr>
    </w:p>
    <w:p w:rsidR="00000A0F" w:rsidRDefault="001E025B" w:rsidP="009B6EA6">
      <w:pPr>
        <w:spacing w:after="0" w:line="240" w:lineRule="auto"/>
        <w:rPr>
          <w:rFonts w:cs="Arial"/>
          <w:b/>
          <w:u w:val="single"/>
        </w:rPr>
      </w:pPr>
      <w:r w:rsidRPr="001E025B">
        <w:rPr>
          <w:rFonts w:cs="Arial"/>
          <w:b/>
        </w:rPr>
        <w:t>Potential Medication Interactions Identified:</w:t>
      </w:r>
      <w:r w:rsidR="00000A0F">
        <w:rPr>
          <w:rFonts w:cs="Arial"/>
          <w:b/>
        </w:rPr>
        <w:tab/>
      </w:r>
      <w:r w:rsidR="00000A0F">
        <w:rPr>
          <w:rFonts w:cs="Arial"/>
          <w:b/>
        </w:rPr>
        <w:tab/>
      </w:r>
      <w:sdt>
        <w:sdtPr>
          <w:rPr>
            <w:rFonts w:cs="Arial"/>
            <w:b/>
          </w:rPr>
          <w:id w:val="-42611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 </w:t>
      </w:r>
      <w:r w:rsidR="00000A0F">
        <w:rPr>
          <w:sz w:val="20"/>
          <w:szCs w:val="20"/>
        </w:rPr>
        <w:t>N/A</w:t>
      </w:r>
      <w:r w:rsidR="00000A0F" w:rsidRPr="00E11627">
        <w:rPr>
          <w:sz w:val="20"/>
          <w:szCs w:val="20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F7D46" w:rsidRPr="00B50BDF" w:rsidTr="00B50BDF">
        <w:trPr>
          <w:trHeight w:val="1457"/>
        </w:trPr>
        <w:tc>
          <w:tcPr>
            <w:tcW w:w="11016" w:type="dxa"/>
            <w:shd w:val="clear" w:color="auto" w:fill="auto"/>
          </w:tcPr>
          <w:p w:rsidR="009F7D46" w:rsidRPr="00B50BDF" w:rsidRDefault="009F7D46" w:rsidP="00B50BDF">
            <w:pPr>
              <w:spacing w:after="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</w:tr>
    </w:tbl>
    <w:p w:rsidR="009B6EA6" w:rsidRPr="00382276" w:rsidRDefault="009B6EA6" w:rsidP="009B6EA6">
      <w:pPr>
        <w:spacing w:after="0" w:line="240" w:lineRule="auto"/>
        <w:rPr>
          <w:rFonts w:cs="Arial"/>
          <w:b/>
          <w:sz w:val="10"/>
          <w:szCs w:val="10"/>
          <w:u w:val="single"/>
        </w:rPr>
      </w:pPr>
    </w:p>
    <w:p w:rsidR="00AB30F2" w:rsidRDefault="00AB30F2" w:rsidP="00AB30F2">
      <w:pPr>
        <w:spacing w:after="0" w:line="240" w:lineRule="auto"/>
        <w:rPr>
          <w:sz w:val="20"/>
          <w:szCs w:val="20"/>
        </w:rPr>
      </w:pPr>
      <w:r>
        <w:rPr>
          <w:rFonts w:cs="Arial"/>
          <w:b/>
        </w:rPr>
        <w:t>Does the client receive laboratory testing to monitor therapeutic levels of any medications listed?</w:t>
      </w:r>
      <w:r w:rsidRPr="00AB30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sdt>
        <w:sdtPr>
          <w:rPr>
            <w:rFonts w:cs="Arial"/>
            <w:b/>
          </w:rPr>
          <w:id w:val="26743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 </w:t>
      </w:r>
      <w:r>
        <w:rPr>
          <w:sz w:val="20"/>
          <w:szCs w:val="20"/>
        </w:rPr>
        <w:t xml:space="preserve">Yes         </w:t>
      </w:r>
      <w:sdt>
        <w:sdtPr>
          <w:rPr>
            <w:rFonts w:cs="Arial"/>
            <w:b/>
          </w:rPr>
          <w:id w:val="-66986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B2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96B2F">
        <w:rPr>
          <w:rFonts w:cs="Arial"/>
          <w:b/>
        </w:rPr>
        <w:t xml:space="preserve">  </w:t>
      </w:r>
      <w:r>
        <w:rPr>
          <w:sz w:val="20"/>
          <w:szCs w:val="20"/>
        </w:rPr>
        <w:t>No</w:t>
      </w:r>
      <w:r w:rsidRPr="00E11627">
        <w:rPr>
          <w:sz w:val="20"/>
          <w:szCs w:val="20"/>
        </w:rPr>
        <w:t xml:space="preserve">   </w:t>
      </w:r>
    </w:p>
    <w:p w:rsidR="00000A0F" w:rsidRDefault="00AB30F2" w:rsidP="00000A0F">
      <w:pPr>
        <w:spacing w:after="0" w:line="240" w:lineRule="auto"/>
        <w:rPr>
          <w:rFonts w:cs="Arial"/>
          <w:b/>
        </w:rPr>
      </w:pPr>
      <w:r w:rsidRPr="00000A0F">
        <w:t xml:space="preserve">If yes, please describe </w:t>
      </w:r>
      <w:r w:rsidR="00000A0F">
        <w:t xml:space="preserve">the services in place to provide this testing. Identify any issues or potential issues that have occurred over the past three calendar </w:t>
      </w:r>
      <w:r w:rsidR="00000A0F" w:rsidRPr="00000A0F">
        <w:rPr>
          <w:rFonts w:cs="Arial"/>
        </w:rPr>
        <w:t>months</w:t>
      </w:r>
      <w:r w:rsidR="009F7D46">
        <w:rPr>
          <w:rFonts w:cs="Arial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F7D46" w:rsidRPr="00B50BDF" w:rsidTr="00B50BDF">
        <w:trPr>
          <w:trHeight w:val="1457"/>
        </w:trPr>
        <w:tc>
          <w:tcPr>
            <w:tcW w:w="11016" w:type="dxa"/>
            <w:shd w:val="clear" w:color="auto" w:fill="auto"/>
          </w:tcPr>
          <w:p w:rsidR="009F7D46" w:rsidRPr="00B50BDF" w:rsidRDefault="009F7D46" w:rsidP="00B50BDF">
            <w:pPr>
              <w:spacing w:after="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</w:tr>
    </w:tbl>
    <w:p w:rsidR="00000A0F" w:rsidRPr="00382276" w:rsidRDefault="00000A0F" w:rsidP="00000A0F">
      <w:pPr>
        <w:spacing w:after="0" w:line="240" w:lineRule="auto"/>
        <w:rPr>
          <w:rFonts w:cs="Arial"/>
          <w:b/>
          <w:sz w:val="10"/>
          <w:szCs w:val="10"/>
          <w:u w:val="single"/>
        </w:rPr>
      </w:pPr>
    </w:p>
    <w:p w:rsidR="00000A0F" w:rsidRPr="006D094C" w:rsidRDefault="00000A0F" w:rsidP="006D094C">
      <w:pPr>
        <w:spacing w:after="0" w:line="240" w:lineRule="auto"/>
        <w:contextualSpacing/>
        <w:rPr>
          <w:rFonts w:cs="Arial"/>
          <w:b/>
        </w:rPr>
      </w:pPr>
      <w:r w:rsidRPr="006D094C">
        <w:rPr>
          <w:rFonts w:cs="Arial"/>
          <w:b/>
        </w:rPr>
        <w:t xml:space="preserve">Document </w:t>
      </w:r>
      <w:r w:rsidR="00CE769C" w:rsidRPr="006D094C">
        <w:rPr>
          <w:rFonts w:cs="Arial"/>
          <w:b/>
        </w:rPr>
        <w:t>follow- up that occurred (including outcomes) with the prescribing physician, the facility, or the client to address any concerns identified above.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D094C" w:rsidRPr="00B50BDF" w:rsidTr="00B50BDF">
        <w:trPr>
          <w:trHeight w:val="2105"/>
        </w:trPr>
        <w:tc>
          <w:tcPr>
            <w:tcW w:w="11016" w:type="dxa"/>
            <w:shd w:val="clear" w:color="auto" w:fill="auto"/>
          </w:tcPr>
          <w:p w:rsidR="006D094C" w:rsidRPr="00B50BDF" w:rsidRDefault="006D094C" w:rsidP="00B50BDF">
            <w:pPr>
              <w:spacing w:after="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</w:tr>
    </w:tbl>
    <w:p w:rsidR="00CE769C" w:rsidRPr="00382276" w:rsidRDefault="00CE769C" w:rsidP="00A369EC">
      <w:pPr>
        <w:spacing w:after="120" w:line="360" w:lineRule="auto"/>
        <w:contextualSpacing/>
        <w:rPr>
          <w:rFonts w:cs="Arial"/>
          <w:sz w:val="16"/>
          <w:szCs w:val="16"/>
        </w:rPr>
      </w:pPr>
    </w:p>
    <w:p w:rsidR="00382276" w:rsidRDefault="00382276" w:rsidP="00382276">
      <w:pPr>
        <w:spacing w:after="0" w:line="240" w:lineRule="auto"/>
        <w:jc w:val="center"/>
      </w:pPr>
      <w:r>
        <w:t xml:space="preserve">*The undersigned is not responsible for administering or prescribing medications. This form has been completed based on the clinical knowledge and judgment of the </w:t>
      </w:r>
      <w:proofErr w:type="gramStart"/>
      <w:r>
        <w:t>RN.*</w:t>
      </w:r>
      <w:proofErr w:type="gramEnd"/>
    </w:p>
    <w:p w:rsidR="00382276" w:rsidRPr="00382276" w:rsidRDefault="00382276" w:rsidP="00382276">
      <w:pPr>
        <w:spacing w:after="0" w:line="240" w:lineRule="auto"/>
        <w:rPr>
          <w:rFonts w:cs="Arial"/>
          <w:b/>
          <w:sz w:val="16"/>
          <w:szCs w:val="16"/>
        </w:rPr>
      </w:pPr>
    </w:p>
    <w:p w:rsidR="00B06FDD" w:rsidRPr="00382276" w:rsidRDefault="00E5667F" w:rsidP="00382276">
      <w:pPr>
        <w:spacing w:after="120" w:line="36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RN Name:  _________________________________ Signature</w:t>
      </w:r>
      <w:r w:rsidRPr="00E53470">
        <w:rPr>
          <w:rFonts w:cs="Arial"/>
          <w:sz w:val="20"/>
          <w:szCs w:val="20"/>
        </w:rPr>
        <w:t>:  _______________</w:t>
      </w:r>
      <w:r>
        <w:rPr>
          <w:rFonts w:cs="Arial"/>
          <w:sz w:val="20"/>
          <w:szCs w:val="20"/>
        </w:rPr>
        <w:t>_____________</w:t>
      </w:r>
      <w:r w:rsidRPr="00E53470">
        <w:rPr>
          <w:rFonts w:cs="Arial"/>
          <w:sz w:val="20"/>
          <w:szCs w:val="20"/>
        </w:rPr>
        <w:t>______</w:t>
      </w:r>
      <w:r>
        <w:rPr>
          <w:rFonts w:cs="Arial"/>
          <w:sz w:val="20"/>
          <w:szCs w:val="20"/>
        </w:rPr>
        <w:t xml:space="preserve">___   </w:t>
      </w:r>
      <w:r w:rsidRPr="00E53470">
        <w:rPr>
          <w:rFonts w:cs="Arial"/>
          <w:sz w:val="20"/>
          <w:szCs w:val="20"/>
        </w:rPr>
        <w:t xml:space="preserve"> Date:  ___________</w:t>
      </w:r>
      <w:r>
        <w:rPr>
          <w:rFonts w:cs="Arial"/>
          <w:sz w:val="20"/>
          <w:szCs w:val="20"/>
        </w:rPr>
        <w:t>_</w:t>
      </w:r>
    </w:p>
    <w:p w:rsidR="00B06FDD" w:rsidRDefault="00B06FDD" w:rsidP="00B06FDD">
      <w:pPr>
        <w:spacing w:after="120" w:line="240" w:lineRule="auto"/>
        <w:contextualSpacing/>
        <w:jc w:val="center"/>
        <w:rPr>
          <w:rFonts w:cs="Arial"/>
          <w:b/>
        </w:rPr>
      </w:pPr>
      <w:r w:rsidRPr="00B06FDD">
        <w:rPr>
          <w:rFonts w:cs="Arial"/>
          <w:b/>
        </w:rPr>
        <w:t>Quarterly Reviews</w:t>
      </w:r>
    </w:p>
    <w:p w:rsidR="00B06FDD" w:rsidRPr="00B06FDD" w:rsidRDefault="00B06FDD" w:rsidP="00B06FDD">
      <w:pPr>
        <w:spacing w:after="120" w:line="240" w:lineRule="auto"/>
        <w:contextualSpacing/>
        <w:jc w:val="center"/>
        <w:rPr>
          <w:rFonts w:cs="Arial"/>
          <w:b/>
          <w:sz w:val="12"/>
          <w:szCs w:val="12"/>
        </w:rPr>
      </w:pPr>
    </w:p>
    <w:p w:rsidR="00B06FDD" w:rsidRDefault="00B06FDD" w:rsidP="00B06FDD">
      <w:pPr>
        <w:spacing w:after="120" w:line="240" w:lineRule="auto"/>
        <w:contextualSpacing/>
        <w:jc w:val="both"/>
        <w:rPr>
          <w:rFonts w:cs="Arial"/>
        </w:rPr>
      </w:pPr>
      <w:r>
        <w:rPr>
          <w:rFonts w:cs="Arial"/>
        </w:rPr>
        <w:t>The quarterly review will identify any changes in the medication regimen, concerns that are ongoing or not previously identified, and follow-up that occurred (including outcomes) with the prescribing physician, the facility, or the client to address the concerns identified.</w:t>
      </w:r>
      <w:r w:rsidRPr="009F7D46">
        <w:rPr>
          <w:rFonts w:cs="Arial"/>
        </w:rPr>
        <w:t xml:space="preserve"> </w:t>
      </w:r>
    </w:p>
    <w:p w:rsidR="00B06FDD" w:rsidRPr="00B06FDD" w:rsidRDefault="00B06FDD" w:rsidP="00B06FDD">
      <w:pPr>
        <w:spacing w:after="0" w:line="360" w:lineRule="auto"/>
        <w:contextualSpacing/>
        <w:jc w:val="both"/>
        <w:rPr>
          <w:rFonts w:cs="Arial"/>
          <w:sz w:val="20"/>
          <w:szCs w:val="20"/>
        </w:rPr>
      </w:pPr>
    </w:p>
    <w:p w:rsidR="00E5667F" w:rsidRPr="009F7D46" w:rsidRDefault="0087628B" w:rsidP="00E5667F">
      <w:pPr>
        <w:spacing w:after="120" w:line="360" w:lineRule="auto"/>
        <w:contextualSpacing/>
        <w:rPr>
          <w:rFonts w:cs="Arial"/>
        </w:rPr>
      </w:pPr>
      <w:r>
        <w:rPr>
          <w:rFonts w:cs="Arial"/>
          <w:b/>
        </w:rPr>
        <w:t xml:space="preserve">Q1 </w:t>
      </w:r>
      <w:r w:rsidR="00CE769C" w:rsidRPr="00CE769C">
        <w:rPr>
          <w:rFonts w:cs="Arial"/>
          <w:b/>
        </w:rPr>
        <w:t>Review</w:t>
      </w:r>
      <w:r w:rsidR="009F7D46">
        <w:rPr>
          <w:rFonts w:cs="Arial"/>
          <w:b/>
        </w:rPr>
        <w:t xml:space="preserve"> </w:t>
      </w:r>
      <w:r w:rsidR="009F7D46">
        <w:rPr>
          <w:rFonts w:cs="Arial"/>
        </w:rPr>
        <w:t>(3 months following MDS-HC)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5667F" w:rsidRPr="00B50BDF" w:rsidTr="00B50BDF">
        <w:trPr>
          <w:trHeight w:val="1340"/>
        </w:trPr>
        <w:tc>
          <w:tcPr>
            <w:tcW w:w="11016" w:type="dxa"/>
            <w:shd w:val="clear" w:color="auto" w:fill="auto"/>
          </w:tcPr>
          <w:p w:rsidR="00E5667F" w:rsidRDefault="00E5667F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Pr="00B50BDF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</w:tc>
      </w:tr>
    </w:tbl>
    <w:p w:rsidR="009F7D46" w:rsidRPr="009F7D46" w:rsidRDefault="009F7D46" w:rsidP="009F7D46">
      <w:pPr>
        <w:spacing w:after="0" w:line="360" w:lineRule="auto"/>
        <w:contextualSpacing/>
        <w:rPr>
          <w:rFonts w:cs="Arial"/>
          <w:sz w:val="12"/>
          <w:szCs w:val="12"/>
        </w:rPr>
      </w:pPr>
    </w:p>
    <w:p w:rsidR="008A4686" w:rsidRDefault="00393639" w:rsidP="00A369EC">
      <w:pPr>
        <w:spacing w:after="120" w:line="36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RN Name:  _________________________________ Signature</w:t>
      </w:r>
      <w:r w:rsidRPr="00E53470">
        <w:rPr>
          <w:rFonts w:cs="Arial"/>
          <w:sz w:val="20"/>
          <w:szCs w:val="20"/>
        </w:rPr>
        <w:t>:  _______________</w:t>
      </w:r>
      <w:r>
        <w:rPr>
          <w:rFonts w:cs="Arial"/>
          <w:sz w:val="20"/>
          <w:szCs w:val="20"/>
        </w:rPr>
        <w:t>_____________</w:t>
      </w:r>
      <w:r w:rsidRPr="00E53470">
        <w:rPr>
          <w:rFonts w:cs="Arial"/>
          <w:sz w:val="20"/>
          <w:szCs w:val="20"/>
        </w:rPr>
        <w:t>______</w:t>
      </w:r>
      <w:r>
        <w:rPr>
          <w:rFonts w:cs="Arial"/>
          <w:sz w:val="20"/>
          <w:szCs w:val="20"/>
        </w:rPr>
        <w:t xml:space="preserve">___   </w:t>
      </w:r>
      <w:r w:rsidRPr="00E53470">
        <w:rPr>
          <w:rFonts w:cs="Arial"/>
          <w:sz w:val="20"/>
          <w:szCs w:val="20"/>
        </w:rPr>
        <w:t xml:space="preserve"> Date:  ___________</w:t>
      </w:r>
      <w:r w:rsidR="008A4686">
        <w:rPr>
          <w:rFonts w:cs="Arial"/>
          <w:sz w:val="20"/>
          <w:szCs w:val="20"/>
        </w:rPr>
        <w:t>_</w:t>
      </w:r>
    </w:p>
    <w:p w:rsidR="009F7D46" w:rsidRDefault="009F7D46" w:rsidP="00A369EC">
      <w:pPr>
        <w:spacing w:after="120" w:line="360" w:lineRule="auto"/>
        <w:contextualSpacing/>
        <w:rPr>
          <w:rFonts w:cs="Arial"/>
          <w:sz w:val="20"/>
          <w:szCs w:val="20"/>
        </w:rPr>
      </w:pPr>
    </w:p>
    <w:p w:rsidR="009F7D46" w:rsidRPr="009F7D46" w:rsidRDefault="0087628B" w:rsidP="009F7D46">
      <w:pPr>
        <w:spacing w:after="120" w:line="360" w:lineRule="auto"/>
        <w:contextualSpacing/>
        <w:rPr>
          <w:rFonts w:cs="Arial"/>
        </w:rPr>
      </w:pPr>
      <w:r>
        <w:rPr>
          <w:rFonts w:cs="Arial"/>
          <w:b/>
        </w:rPr>
        <w:t>Q2</w:t>
      </w:r>
      <w:r w:rsidR="00A96B2F">
        <w:rPr>
          <w:rFonts w:cs="Arial"/>
          <w:b/>
        </w:rPr>
        <w:t xml:space="preserve"> Quarter</w:t>
      </w:r>
      <w:r w:rsidR="009F7D46" w:rsidRPr="00CE769C">
        <w:rPr>
          <w:rFonts w:cs="Arial"/>
          <w:b/>
        </w:rPr>
        <w:t xml:space="preserve"> Review</w:t>
      </w:r>
      <w:r w:rsidR="009F7D46">
        <w:rPr>
          <w:rFonts w:cs="Arial"/>
          <w:b/>
        </w:rPr>
        <w:t xml:space="preserve"> </w:t>
      </w:r>
      <w:r w:rsidR="009F7D46">
        <w:rPr>
          <w:rFonts w:cs="Arial"/>
        </w:rPr>
        <w:t>(6 months following MDS-HC)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F7D46" w:rsidRPr="00B50BDF" w:rsidTr="00B50BDF">
        <w:trPr>
          <w:trHeight w:val="1340"/>
        </w:trPr>
        <w:tc>
          <w:tcPr>
            <w:tcW w:w="11016" w:type="dxa"/>
            <w:shd w:val="clear" w:color="auto" w:fill="auto"/>
          </w:tcPr>
          <w:p w:rsidR="009F7D46" w:rsidRDefault="009F7D46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Pr="00B50BDF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</w:tc>
      </w:tr>
    </w:tbl>
    <w:p w:rsidR="009F7D46" w:rsidRPr="009F7D46" w:rsidRDefault="009F7D46" w:rsidP="009F7D46">
      <w:pPr>
        <w:spacing w:after="0" w:line="360" w:lineRule="auto"/>
        <w:contextualSpacing/>
        <w:rPr>
          <w:rFonts w:cs="Arial"/>
          <w:sz w:val="12"/>
          <w:szCs w:val="12"/>
        </w:rPr>
      </w:pPr>
    </w:p>
    <w:p w:rsidR="009F7D46" w:rsidRDefault="009F7D46" w:rsidP="009F7D46">
      <w:pPr>
        <w:spacing w:after="120" w:line="36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RN Name:  _________________________________ Signature</w:t>
      </w:r>
      <w:r w:rsidRPr="00E53470">
        <w:rPr>
          <w:rFonts w:cs="Arial"/>
          <w:sz w:val="20"/>
          <w:szCs w:val="20"/>
        </w:rPr>
        <w:t>:  _______________</w:t>
      </w:r>
      <w:r>
        <w:rPr>
          <w:rFonts w:cs="Arial"/>
          <w:sz w:val="20"/>
          <w:szCs w:val="20"/>
        </w:rPr>
        <w:t>_____________</w:t>
      </w:r>
      <w:r w:rsidRPr="00E53470">
        <w:rPr>
          <w:rFonts w:cs="Arial"/>
          <w:sz w:val="20"/>
          <w:szCs w:val="20"/>
        </w:rPr>
        <w:t>______</w:t>
      </w:r>
      <w:r>
        <w:rPr>
          <w:rFonts w:cs="Arial"/>
          <w:sz w:val="20"/>
          <w:szCs w:val="20"/>
        </w:rPr>
        <w:t xml:space="preserve">___   </w:t>
      </w:r>
      <w:r w:rsidRPr="00E53470">
        <w:rPr>
          <w:rFonts w:cs="Arial"/>
          <w:sz w:val="20"/>
          <w:szCs w:val="20"/>
        </w:rPr>
        <w:t xml:space="preserve"> Date:  ___________</w:t>
      </w:r>
      <w:r>
        <w:rPr>
          <w:rFonts w:cs="Arial"/>
          <w:sz w:val="20"/>
          <w:szCs w:val="20"/>
        </w:rPr>
        <w:t>_</w:t>
      </w:r>
    </w:p>
    <w:p w:rsidR="009F7D46" w:rsidRDefault="009F7D46" w:rsidP="009F7D46">
      <w:pPr>
        <w:spacing w:after="120" w:line="360" w:lineRule="auto"/>
        <w:contextualSpacing/>
        <w:rPr>
          <w:rFonts w:cs="Arial"/>
          <w:b/>
        </w:rPr>
      </w:pPr>
    </w:p>
    <w:p w:rsidR="009F7D46" w:rsidRPr="009F7D46" w:rsidRDefault="0087628B" w:rsidP="009F7D46">
      <w:pPr>
        <w:spacing w:after="120" w:line="360" w:lineRule="auto"/>
        <w:contextualSpacing/>
        <w:rPr>
          <w:rFonts w:cs="Arial"/>
        </w:rPr>
      </w:pPr>
      <w:r>
        <w:rPr>
          <w:rFonts w:cs="Arial"/>
          <w:b/>
        </w:rPr>
        <w:t>Q3</w:t>
      </w:r>
      <w:bookmarkStart w:id="0" w:name="_GoBack"/>
      <w:bookmarkEnd w:id="0"/>
      <w:r w:rsidR="00A96B2F">
        <w:rPr>
          <w:rFonts w:cs="Arial"/>
          <w:b/>
        </w:rPr>
        <w:t xml:space="preserve"> Quarter</w:t>
      </w:r>
      <w:r w:rsidR="009F7D46" w:rsidRPr="00CE769C">
        <w:rPr>
          <w:rFonts w:cs="Arial"/>
          <w:b/>
        </w:rPr>
        <w:t xml:space="preserve"> Review</w:t>
      </w:r>
      <w:r w:rsidR="009F7D46">
        <w:rPr>
          <w:rFonts w:cs="Arial"/>
          <w:b/>
        </w:rPr>
        <w:t xml:space="preserve"> </w:t>
      </w:r>
      <w:r w:rsidR="009F7D46">
        <w:rPr>
          <w:rFonts w:cs="Arial"/>
        </w:rPr>
        <w:t>(9 months following MDS-HC)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F7D46" w:rsidRPr="00B50BDF" w:rsidTr="00B50BDF">
        <w:trPr>
          <w:trHeight w:val="1340"/>
        </w:trPr>
        <w:tc>
          <w:tcPr>
            <w:tcW w:w="11016" w:type="dxa"/>
            <w:shd w:val="clear" w:color="auto" w:fill="auto"/>
          </w:tcPr>
          <w:p w:rsidR="009F7D46" w:rsidRDefault="009F7D46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  <w:p w:rsidR="002E5C52" w:rsidRPr="00B50BDF" w:rsidRDefault="002E5C52" w:rsidP="00B50BDF">
            <w:pPr>
              <w:spacing w:after="120" w:line="360" w:lineRule="auto"/>
              <w:contextualSpacing/>
              <w:rPr>
                <w:rFonts w:cs="Arial"/>
                <w:b/>
              </w:rPr>
            </w:pPr>
          </w:p>
        </w:tc>
      </w:tr>
    </w:tbl>
    <w:p w:rsidR="009F7D46" w:rsidRPr="009F7D46" w:rsidRDefault="009F7D46" w:rsidP="009F7D46">
      <w:pPr>
        <w:spacing w:after="0" w:line="360" w:lineRule="auto"/>
        <w:contextualSpacing/>
        <w:rPr>
          <w:rFonts w:cs="Arial"/>
          <w:sz w:val="12"/>
          <w:szCs w:val="12"/>
        </w:rPr>
      </w:pPr>
    </w:p>
    <w:p w:rsidR="009F7D46" w:rsidRPr="00E53470" w:rsidRDefault="009F7D46" w:rsidP="009F7D46">
      <w:pPr>
        <w:spacing w:after="120" w:line="360" w:lineRule="auto"/>
        <w:contextualSpacing/>
        <w:rPr>
          <w:rFonts w:cs="Arial"/>
        </w:rPr>
      </w:pPr>
      <w:r>
        <w:rPr>
          <w:rFonts w:cs="Arial"/>
          <w:sz w:val="20"/>
          <w:szCs w:val="20"/>
        </w:rPr>
        <w:t>RN Name:  _________________________________ Signature</w:t>
      </w:r>
      <w:r w:rsidRPr="00E53470">
        <w:rPr>
          <w:rFonts w:cs="Arial"/>
          <w:sz w:val="20"/>
          <w:szCs w:val="20"/>
        </w:rPr>
        <w:t>:  _______________</w:t>
      </w:r>
      <w:r>
        <w:rPr>
          <w:rFonts w:cs="Arial"/>
          <w:sz w:val="20"/>
          <w:szCs w:val="20"/>
        </w:rPr>
        <w:t>_____________</w:t>
      </w:r>
      <w:r w:rsidRPr="00E53470">
        <w:rPr>
          <w:rFonts w:cs="Arial"/>
          <w:sz w:val="20"/>
          <w:szCs w:val="20"/>
        </w:rPr>
        <w:t>______</w:t>
      </w:r>
      <w:r>
        <w:rPr>
          <w:rFonts w:cs="Arial"/>
          <w:sz w:val="20"/>
          <w:szCs w:val="20"/>
        </w:rPr>
        <w:t xml:space="preserve">___   </w:t>
      </w:r>
      <w:r w:rsidRPr="00E53470">
        <w:rPr>
          <w:rFonts w:cs="Arial"/>
          <w:sz w:val="20"/>
          <w:szCs w:val="20"/>
        </w:rPr>
        <w:t xml:space="preserve"> Date:  ___________</w:t>
      </w:r>
      <w:r>
        <w:rPr>
          <w:rFonts w:cs="Arial"/>
          <w:sz w:val="20"/>
          <w:szCs w:val="20"/>
        </w:rPr>
        <w:t>_</w:t>
      </w:r>
    </w:p>
    <w:p w:rsidR="009F7D46" w:rsidRPr="00E53470" w:rsidRDefault="009F7D46" w:rsidP="009F7D46">
      <w:pPr>
        <w:spacing w:after="120" w:line="360" w:lineRule="auto"/>
        <w:contextualSpacing/>
        <w:rPr>
          <w:rFonts w:cs="Arial"/>
        </w:rPr>
      </w:pPr>
    </w:p>
    <w:p w:rsidR="009F7D46" w:rsidRPr="00E53470" w:rsidRDefault="009F7D46" w:rsidP="00A369EC">
      <w:pPr>
        <w:spacing w:after="120" w:line="360" w:lineRule="auto"/>
        <w:contextualSpacing/>
        <w:rPr>
          <w:rFonts w:cs="Arial"/>
        </w:rPr>
      </w:pPr>
    </w:p>
    <w:sectPr w:rsidR="009F7D46" w:rsidRPr="00E53470" w:rsidSect="00785053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67" w:rsidRDefault="009D0067" w:rsidP="00A76199">
      <w:pPr>
        <w:spacing w:after="0" w:line="240" w:lineRule="auto"/>
      </w:pPr>
      <w:r>
        <w:separator/>
      </w:r>
    </w:p>
  </w:endnote>
  <w:endnote w:type="continuationSeparator" w:id="0">
    <w:p w:rsidR="009D0067" w:rsidRDefault="009D0067" w:rsidP="00A7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EA6" w:rsidRDefault="009B6EA6" w:rsidP="009B6EA6">
    <w:pPr>
      <w:pStyle w:val="Footer"/>
      <w:tabs>
        <w:tab w:val="clear" w:pos="4680"/>
        <w:tab w:val="clear" w:pos="9360"/>
        <w:tab w:val="center" w:pos="5400"/>
        <w:tab w:val="right" w:pos="10800"/>
      </w:tabs>
    </w:pPr>
    <w:r>
      <w:t>New Choices Waiver</w:t>
    </w:r>
    <w:r>
      <w:tab/>
    </w:r>
    <w:r>
      <w:tab/>
    </w:r>
    <w:r w:rsidR="007F51C9">
      <w:t xml:space="preserve">Updated </w:t>
    </w:r>
    <w:r w:rsidR="00382276">
      <w:t>December 27</w:t>
    </w:r>
    <w:r w:rsidR="00DA383A">
      <w:t>, 2019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67" w:rsidRDefault="009D0067" w:rsidP="00A76199">
      <w:pPr>
        <w:spacing w:after="0" w:line="240" w:lineRule="auto"/>
      </w:pPr>
      <w:r>
        <w:separator/>
      </w:r>
    </w:p>
  </w:footnote>
  <w:footnote w:type="continuationSeparator" w:id="0">
    <w:p w:rsidR="009D0067" w:rsidRDefault="009D0067" w:rsidP="00A7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ADA" w:rsidRPr="009B6EA6" w:rsidRDefault="00332ADA" w:rsidP="00332ADA">
    <w:pPr>
      <w:pStyle w:val="Header"/>
      <w:spacing w:after="0"/>
      <w:jc w:val="center"/>
      <w:rPr>
        <w:sz w:val="24"/>
        <w:szCs w:val="24"/>
      </w:rPr>
    </w:pPr>
    <w:r w:rsidRPr="009B6EA6">
      <w:rPr>
        <w:sz w:val="24"/>
        <w:szCs w:val="24"/>
      </w:rPr>
      <w:t>New Choices Waiver</w:t>
    </w:r>
  </w:p>
  <w:p w:rsidR="00332ADA" w:rsidRPr="009B6EA6" w:rsidRDefault="00DA383A" w:rsidP="00332ADA">
    <w:pPr>
      <w:pStyle w:val="Header"/>
      <w:spacing w:after="0"/>
      <w:jc w:val="center"/>
      <w:rPr>
        <w:sz w:val="24"/>
        <w:szCs w:val="24"/>
      </w:rPr>
    </w:pPr>
    <w:r>
      <w:rPr>
        <w:sz w:val="24"/>
        <w:szCs w:val="24"/>
      </w:rPr>
      <w:t>Medication Management Review</w:t>
    </w:r>
  </w:p>
  <w:p w:rsidR="008A4686" w:rsidRPr="008A4686" w:rsidRDefault="008A4686" w:rsidP="00332ADA">
    <w:pPr>
      <w:pStyle w:val="Header"/>
      <w:spacing w:after="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4EB4"/>
    <w:multiLevelType w:val="hybridMultilevel"/>
    <w:tmpl w:val="8F927D2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E52222"/>
    <w:multiLevelType w:val="hybridMultilevel"/>
    <w:tmpl w:val="5A700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39"/>
    <w:rsid w:val="00000A0F"/>
    <w:rsid w:val="000017DE"/>
    <w:rsid w:val="00014D9D"/>
    <w:rsid w:val="0004528D"/>
    <w:rsid w:val="00060011"/>
    <w:rsid w:val="0006140C"/>
    <w:rsid w:val="000C3C56"/>
    <w:rsid w:val="000C5739"/>
    <w:rsid w:val="00122268"/>
    <w:rsid w:val="00147A60"/>
    <w:rsid w:val="00152DCB"/>
    <w:rsid w:val="001578C5"/>
    <w:rsid w:val="00160F9E"/>
    <w:rsid w:val="001615E7"/>
    <w:rsid w:val="001952BC"/>
    <w:rsid w:val="001A369D"/>
    <w:rsid w:val="001D6390"/>
    <w:rsid w:val="001E025B"/>
    <w:rsid w:val="001E33F8"/>
    <w:rsid w:val="001F297A"/>
    <w:rsid w:val="001F3AC2"/>
    <w:rsid w:val="001F4C57"/>
    <w:rsid w:val="001F4EB9"/>
    <w:rsid w:val="001F7AF9"/>
    <w:rsid w:val="00201680"/>
    <w:rsid w:val="002152D0"/>
    <w:rsid w:val="002502EB"/>
    <w:rsid w:val="00264E8F"/>
    <w:rsid w:val="00274BA0"/>
    <w:rsid w:val="00275D39"/>
    <w:rsid w:val="00291FBF"/>
    <w:rsid w:val="002E5C52"/>
    <w:rsid w:val="002F4D48"/>
    <w:rsid w:val="003038CF"/>
    <w:rsid w:val="00312E76"/>
    <w:rsid w:val="00316DDB"/>
    <w:rsid w:val="00332ADA"/>
    <w:rsid w:val="0033306E"/>
    <w:rsid w:val="00345544"/>
    <w:rsid w:val="00350336"/>
    <w:rsid w:val="00354454"/>
    <w:rsid w:val="00382276"/>
    <w:rsid w:val="003901FC"/>
    <w:rsid w:val="00393639"/>
    <w:rsid w:val="003A5153"/>
    <w:rsid w:val="003D513D"/>
    <w:rsid w:val="003D7032"/>
    <w:rsid w:val="003E1785"/>
    <w:rsid w:val="003E1C2B"/>
    <w:rsid w:val="003E1C2E"/>
    <w:rsid w:val="003E4BE6"/>
    <w:rsid w:val="00401DAD"/>
    <w:rsid w:val="0040348F"/>
    <w:rsid w:val="00404C4C"/>
    <w:rsid w:val="0042602E"/>
    <w:rsid w:val="00432953"/>
    <w:rsid w:val="004346E8"/>
    <w:rsid w:val="0044463F"/>
    <w:rsid w:val="004706B3"/>
    <w:rsid w:val="00480DC0"/>
    <w:rsid w:val="00497359"/>
    <w:rsid w:val="004A0B97"/>
    <w:rsid w:val="004A604D"/>
    <w:rsid w:val="004B3B9F"/>
    <w:rsid w:val="004B5282"/>
    <w:rsid w:val="004C747E"/>
    <w:rsid w:val="004D0F0B"/>
    <w:rsid w:val="004E226F"/>
    <w:rsid w:val="004E24BE"/>
    <w:rsid w:val="004F1625"/>
    <w:rsid w:val="004F215C"/>
    <w:rsid w:val="00501358"/>
    <w:rsid w:val="005147BA"/>
    <w:rsid w:val="00542F74"/>
    <w:rsid w:val="00545889"/>
    <w:rsid w:val="00556B85"/>
    <w:rsid w:val="00557952"/>
    <w:rsid w:val="00567B72"/>
    <w:rsid w:val="00567EDE"/>
    <w:rsid w:val="00594790"/>
    <w:rsid w:val="005D06B9"/>
    <w:rsid w:val="005D26E9"/>
    <w:rsid w:val="005D4839"/>
    <w:rsid w:val="005D4B0E"/>
    <w:rsid w:val="00624F88"/>
    <w:rsid w:val="00635F72"/>
    <w:rsid w:val="0064388A"/>
    <w:rsid w:val="006467B9"/>
    <w:rsid w:val="00647C8B"/>
    <w:rsid w:val="00682679"/>
    <w:rsid w:val="006907DC"/>
    <w:rsid w:val="006B349A"/>
    <w:rsid w:val="006B4C7D"/>
    <w:rsid w:val="006D094C"/>
    <w:rsid w:val="006E36FE"/>
    <w:rsid w:val="006F7BCF"/>
    <w:rsid w:val="006F7E07"/>
    <w:rsid w:val="00705304"/>
    <w:rsid w:val="00714F68"/>
    <w:rsid w:val="0074089C"/>
    <w:rsid w:val="007438B7"/>
    <w:rsid w:val="00761EFD"/>
    <w:rsid w:val="0076334E"/>
    <w:rsid w:val="00766002"/>
    <w:rsid w:val="00767749"/>
    <w:rsid w:val="00781751"/>
    <w:rsid w:val="007845CB"/>
    <w:rsid w:val="00785053"/>
    <w:rsid w:val="007C709A"/>
    <w:rsid w:val="007C7E16"/>
    <w:rsid w:val="007E4B9B"/>
    <w:rsid w:val="007F51C9"/>
    <w:rsid w:val="008010DE"/>
    <w:rsid w:val="00812D48"/>
    <w:rsid w:val="00816396"/>
    <w:rsid w:val="0081665B"/>
    <w:rsid w:val="00866C1D"/>
    <w:rsid w:val="00867DB6"/>
    <w:rsid w:val="00870156"/>
    <w:rsid w:val="0087628B"/>
    <w:rsid w:val="00877DAC"/>
    <w:rsid w:val="0089171E"/>
    <w:rsid w:val="008946B6"/>
    <w:rsid w:val="008A02F1"/>
    <w:rsid w:val="008A3326"/>
    <w:rsid w:val="008A4686"/>
    <w:rsid w:val="008F51C8"/>
    <w:rsid w:val="008F5612"/>
    <w:rsid w:val="00911090"/>
    <w:rsid w:val="0096337D"/>
    <w:rsid w:val="009650E4"/>
    <w:rsid w:val="009700CA"/>
    <w:rsid w:val="009A17AE"/>
    <w:rsid w:val="009A60E1"/>
    <w:rsid w:val="009B6EA6"/>
    <w:rsid w:val="009D0067"/>
    <w:rsid w:val="009D1545"/>
    <w:rsid w:val="009D612A"/>
    <w:rsid w:val="009D7EAA"/>
    <w:rsid w:val="009F7D46"/>
    <w:rsid w:val="00A054AF"/>
    <w:rsid w:val="00A2338A"/>
    <w:rsid w:val="00A30270"/>
    <w:rsid w:val="00A369EC"/>
    <w:rsid w:val="00A46F1F"/>
    <w:rsid w:val="00A564BD"/>
    <w:rsid w:val="00A610D4"/>
    <w:rsid w:val="00A76199"/>
    <w:rsid w:val="00A90D9F"/>
    <w:rsid w:val="00A96B2F"/>
    <w:rsid w:val="00AB30F2"/>
    <w:rsid w:val="00B02F64"/>
    <w:rsid w:val="00B06FDD"/>
    <w:rsid w:val="00B25414"/>
    <w:rsid w:val="00B32342"/>
    <w:rsid w:val="00B47935"/>
    <w:rsid w:val="00B50BDF"/>
    <w:rsid w:val="00B84754"/>
    <w:rsid w:val="00BA63AF"/>
    <w:rsid w:val="00BB6400"/>
    <w:rsid w:val="00BC47C8"/>
    <w:rsid w:val="00BC6B2A"/>
    <w:rsid w:val="00BE039A"/>
    <w:rsid w:val="00BF60D7"/>
    <w:rsid w:val="00C02858"/>
    <w:rsid w:val="00C12F13"/>
    <w:rsid w:val="00C27527"/>
    <w:rsid w:val="00C419C6"/>
    <w:rsid w:val="00C532EB"/>
    <w:rsid w:val="00C55AE1"/>
    <w:rsid w:val="00C711C5"/>
    <w:rsid w:val="00C724C6"/>
    <w:rsid w:val="00C74AB4"/>
    <w:rsid w:val="00C76D72"/>
    <w:rsid w:val="00C803A4"/>
    <w:rsid w:val="00C80913"/>
    <w:rsid w:val="00C82EBF"/>
    <w:rsid w:val="00CB40E4"/>
    <w:rsid w:val="00CC5998"/>
    <w:rsid w:val="00CD2207"/>
    <w:rsid w:val="00CD67D0"/>
    <w:rsid w:val="00CE0210"/>
    <w:rsid w:val="00CE769C"/>
    <w:rsid w:val="00CF20E9"/>
    <w:rsid w:val="00CF3F38"/>
    <w:rsid w:val="00D0203C"/>
    <w:rsid w:val="00D03DAD"/>
    <w:rsid w:val="00D3001A"/>
    <w:rsid w:val="00D53732"/>
    <w:rsid w:val="00D56231"/>
    <w:rsid w:val="00D70E16"/>
    <w:rsid w:val="00D91B37"/>
    <w:rsid w:val="00DA383A"/>
    <w:rsid w:val="00DA633A"/>
    <w:rsid w:val="00DC2CDA"/>
    <w:rsid w:val="00DE3DD6"/>
    <w:rsid w:val="00DE4CE2"/>
    <w:rsid w:val="00E106E9"/>
    <w:rsid w:val="00E11627"/>
    <w:rsid w:val="00E11EA8"/>
    <w:rsid w:val="00E14531"/>
    <w:rsid w:val="00E30485"/>
    <w:rsid w:val="00E37B33"/>
    <w:rsid w:val="00E53470"/>
    <w:rsid w:val="00E5667F"/>
    <w:rsid w:val="00E65C8F"/>
    <w:rsid w:val="00E7498E"/>
    <w:rsid w:val="00E74E83"/>
    <w:rsid w:val="00E84554"/>
    <w:rsid w:val="00E976CD"/>
    <w:rsid w:val="00EB104C"/>
    <w:rsid w:val="00EB54F1"/>
    <w:rsid w:val="00EC0102"/>
    <w:rsid w:val="00EE4490"/>
    <w:rsid w:val="00EE44C9"/>
    <w:rsid w:val="00EE7031"/>
    <w:rsid w:val="00F06642"/>
    <w:rsid w:val="00F14866"/>
    <w:rsid w:val="00F30722"/>
    <w:rsid w:val="00F461B9"/>
    <w:rsid w:val="00F54B32"/>
    <w:rsid w:val="00F62C1F"/>
    <w:rsid w:val="00F73C43"/>
    <w:rsid w:val="00FA7579"/>
    <w:rsid w:val="00FC2585"/>
    <w:rsid w:val="00FC2AEB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BB83BC9"/>
  <w15:chartTrackingRefBased/>
  <w15:docId w15:val="{031B9C59-D5FE-4D1E-B1C4-B8305071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7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">
    <w:name w:val="subsection"/>
    <w:basedOn w:val="Normal"/>
    <w:rsid w:val="000C5739"/>
    <w:pPr>
      <w:spacing w:before="201" w:after="201" w:line="240" w:lineRule="auto"/>
      <w:ind w:left="201" w:right="201" w:firstLine="402"/>
    </w:pPr>
    <w:rPr>
      <w:rFonts w:ascii="Georgia" w:eastAsia="Times New Roman" w:hAnsi="Georgia"/>
      <w:sz w:val="24"/>
      <w:szCs w:val="24"/>
    </w:rPr>
  </w:style>
  <w:style w:type="table" w:styleId="TableGrid">
    <w:name w:val="Table Grid"/>
    <w:basedOn w:val="TableNormal"/>
    <w:uiPriority w:val="59"/>
    <w:rsid w:val="00FA7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1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61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61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61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619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45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5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5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5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41573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16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A8A8A"/>
            <w:bottom w:val="single" w:sz="6" w:space="0" w:color="8A8A8A"/>
            <w:right w:val="single" w:sz="6" w:space="0" w:color="8A8A8A"/>
          </w:divBdr>
          <w:divsChild>
            <w:div w:id="4719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3" w:color="8A8A8A"/>
                    <w:bottom w:val="none" w:sz="0" w:space="0" w:color="auto"/>
                    <w:right w:val="none" w:sz="0" w:space="0" w:color="auto"/>
                  </w:divBdr>
                  <w:divsChild>
                    <w:div w:id="1244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56A80-D67C-43DD-B87E-D487E86A8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908D0-B532-4334-A07B-30032B6219FB}"/>
</file>

<file path=customXml/itemProps3.xml><?xml version="1.0" encoding="utf-8"?>
<ds:datastoreItem xmlns:ds="http://schemas.openxmlformats.org/officeDocument/2006/customXml" ds:itemID="{960D6AE9-A2CF-436C-A3C4-CAD682B49FE6}"/>
</file>

<file path=customXml/itemProps4.xml><?xml version="1.0" encoding="utf-8"?>
<ds:datastoreItem xmlns:ds="http://schemas.openxmlformats.org/officeDocument/2006/customXml" ds:itemID="{4CE1C066-282C-4B1E-AE85-7916D77C7B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TPerry</dc:creator>
  <cp:keywords/>
  <cp:lastModifiedBy>Marisol Torres</cp:lastModifiedBy>
  <cp:revision>4</cp:revision>
  <cp:lastPrinted>2013-12-10T18:49:00Z</cp:lastPrinted>
  <dcterms:created xsi:type="dcterms:W3CDTF">2022-02-03T20:03:00Z</dcterms:created>
  <dcterms:modified xsi:type="dcterms:W3CDTF">2022-02-03T20:08:00Z</dcterms:modified>
</cp:coreProperties>
</file>